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2" w:rsidRDefault="001C296A">
      <w:r>
        <w:t>Chemistry assignment for 1-7-13</w:t>
      </w:r>
    </w:p>
    <w:p w:rsidR="001C296A" w:rsidRDefault="001C296A"/>
    <w:p w:rsidR="001C296A" w:rsidRDefault="001C296A">
      <w:r>
        <w:t>Please research and take notes on the following topics these are the headers we will explore during the note section later this week:</w:t>
      </w:r>
    </w:p>
    <w:p w:rsidR="001C296A" w:rsidRDefault="001C296A">
      <w:bookmarkStart w:id="0" w:name="_GoBack"/>
      <w:bookmarkEnd w:id="0"/>
    </w:p>
    <w:p w:rsidR="001C296A" w:rsidRDefault="001C296A">
      <w:r>
        <w:t>Significance of a Chemical Formula</w:t>
      </w:r>
    </w:p>
    <w:p w:rsidR="001C296A" w:rsidRDefault="001C296A">
      <w:r>
        <w:t>Monatomic Ions</w:t>
      </w:r>
    </w:p>
    <w:p w:rsidR="001C296A" w:rsidRDefault="001C296A">
      <w:r>
        <w:t>Naming monatomic ions</w:t>
      </w:r>
    </w:p>
    <w:p w:rsidR="001C296A" w:rsidRDefault="001C296A">
      <w:r>
        <w:t>Binary Ionic compounds</w:t>
      </w:r>
    </w:p>
    <w:p w:rsidR="001C296A" w:rsidRDefault="001C296A">
      <w:r>
        <w:t>Naming binary ionic compounds</w:t>
      </w:r>
    </w:p>
    <w:p w:rsidR="001C296A" w:rsidRDefault="001C296A">
      <w:r>
        <w:t>Stock system of nomenclature (using oxidation numbers to name binary molecular compounds)</w:t>
      </w:r>
    </w:p>
    <w:p w:rsidR="001C296A" w:rsidRDefault="001C296A">
      <w:r>
        <w:t>Compounds containing polyatomic ions</w:t>
      </w:r>
    </w:p>
    <w:p w:rsidR="001C296A" w:rsidRDefault="001C296A">
      <w:r>
        <w:t>Naming Binary molecular compounds</w:t>
      </w:r>
    </w:p>
    <w:p w:rsidR="001C296A" w:rsidRDefault="001C296A">
      <w:r>
        <w:t>Covalent-network compounds</w:t>
      </w:r>
    </w:p>
    <w:p w:rsidR="001C296A" w:rsidRDefault="001C296A">
      <w:r>
        <w:t>Naming acids and salts</w:t>
      </w:r>
    </w:p>
    <w:p w:rsidR="001C296A" w:rsidRDefault="001C296A">
      <w:r>
        <w:t>Oxidation numbers</w:t>
      </w:r>
    </w:p>
    <w:p w:rsidR="001C296A" w:rsidRDefault="001C296A">
      <w:r>
        <w:t>Assigning oxidation numbers</w:t>
      </w:r>
    </w:p>
    <w:p w:rsidR="001C296A" w:rsidRDefault="001C296A">
      <w:r>
        <w:t>Using oxidation numbers for formulas and names</w:t>
      </w:r>
    </w:p>
    <w:p w:rsidR="001C296A" w:rsidRDefault="001C296A">
      <w:r>
        <w:t>Formula masses</w:t>
      </w:r>
    </w:p>
    <w:p w:rsidR="001C296A" w:rsidRDefault="001C296A">
      <w:r>
        <w:t>Molar masses</w:t>
      </w:r>
    </w:p>
    <w:p w:rsidR="001C296A" w:rsidRDefault="001C296A">
      <w:r>
        <w:t>Percentage composition</w:t>
      </w:r>
    </w:p>
    <w:p w:rsidR="001C296A" w:rsidRDefault="001C296A">
      <w:r>
        <w:t>Empirical formulas</w:t>
      </w:r>
    </w:p>
    <w:p w:rsidR="001C296A" w:rsidRDefault="001C296A">
      <w:r>
        <w:t>Calculation of empirical formulas</w:t>
      </w:r>
    </w:p>
    <w:p w:rsidR="001C296A" w:rsidRDefault="001C296A">
      <w:r>
        <w:t>Calculation of molecular formulas</w:t>
      </w:r>
    </w:p>
    <w:sectPr w:rsidR="001C296A" w:rsidSect="001C296A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6A"/>
    <w:rsid w:val="001C296A"/>
    <w:rsid w:val="00B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0A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Macintosh Word</Application>
  <DocSecurity>0</DocSecurity>
  <Lines>5</Lines>
  <Paragraphs>1</Paragraphs>
  <ScaleCrop>false</ScaleCrop>
  <Company>Joplin High School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1</cp:revision>
  <dcterms:created xsi:type="dcterms:W3CDTF">2013-01-06T18:47:00Z</dcterms:created>
  <dcterms:modified xsi:type="dcterms:W3CDTF">2013-01-06T19:04:00Z</dcterms:modified>
</cp:coreProperties>
</file>